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4F3888" w:rsidRDefault="002204C9">
      <w:pPr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Nr. dosar ................................. (Se completează de către INP)</w:t>
      </w:r>
    </w:p>
    <w:p w14:paraId="00000003" w14:textId="77777777" w:rsidR="004F3888" w:rsidRDefault="004F3888">
      <w:pPr>
        <w:rPr>
          <w:rFonts w:ascii="Calibri" w:eastAsia="Calibri" w:hAnsi="Calibri" w:cs="Calibri"/>
          <w:b/>
        </w:rPr>
      </w:pPr>
    </w:p>
    <w:p w14:paraId="00000004" w14:textId="77777777" w:rsidR="004F3888" w:rsidRDefault="004F3888">
      <w:pPr>
        <w:rPr>
          <w:rFonts w:ascii="Calibri" w:eastAsia="Calibri" w:hAnsi="Calibri" w:cs="Calibri"/>
          <w:b/>
        </w:rPr>
      </w:pPr>
    </w:p>
    <w:p w14:paraId="00000005" w14:textId="77777777" w:rsidR="004F3888" w:rsidRDefault="002204C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DECLARAȚIE PE PROPRIA RĂSPUNDERE</w:t>
      </w:r>
    </w:p>
    <w:p w14:paraId="00000006" w14:textId="77777777" w:rsidR="004F3888" w:rsidRDefault="004F3888">
      <w:pPr>
        <w:rPr>
          <w:rFonts w:ascii="Calibri" w:eastAsia="Calibri" w:hAnsi="Calibri" w:cs="Calibri"/>
          <w:b/>
        </w:rPr>
      </w:pPr>
    </w:p>
    <w:p w14:paraId="00000007" w14:textId="77777777" w:rsidR="004F3888" w:rsidRDefault="004F3888">
      <w:pPr>
        <w:rPr>
          <w:rFonts w:ascii="Calibri" w:eastAsia="Calibri" w:hAnsi="Calibri" w:cs="Calibri"/>
          <w:b/>
        </w:rPr>
      </w:pPr>
    </w:p>
    <w:p w14:paraId="00000008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Subsemnatul/Subsemnata, ...................................................., reprezentant/împuternicit al (dacă este cazul) ............................................., posesor al actului de identitate ...... seria ........ nr. ................., codul </w:t>
      </w:r>
      <w:r>
        <w:rPr>
          <w:rFonts w:ascii="Calibri" w:eastAsia="Calibri" w:hAnsi="Calibri" w:cs="Calibri"/>
        </w:rPr>
        <w:t>numeric personal .................................................., în calitate de solicitant/reprezentant al solicitantului pentru finanţare din fondurile obţinute din aplicarea timbrului monumentelor istorice, declar că am luat cunoştinţă de prevederile</w:t>
      </w:r>
      <w:r>
        <w:rPr>
          <w:rFonts w:ascii="Calibri" w:eastAsia="Calibri" w:hAnsi="Calibri" w:cs="Calibri"/>
        </w:rPr>
        <w:t xml:space="preserve"> Legii nr. 422/2001 privind protejarea monumentelor istorice, republicată, cu modificările şi completările ulterioare, şi ale Hotărârii Guvernului nr. 1.502/2007 pentru aprobarea Normelor metodologice privind cuantumul timbrului monumentelor istorice şi mo</w:t>
      </w:r>
      <w:r>
        <w:rPr>
          <w:rFonts w:ascii="Calibri" w:eastAsia="Calibri" w:hAnsi="Calibri" w:cs="Calibri"/>
        </w:rPr>
        <w:t>dalităţile de percepere, încasare, virare, utilizare şi evidenţiere a sumelor rezultate din aplicarea acestuia.</w:t>
      </w:r>
    </w:p>
    <w:p w14:paraId="00000009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Totodată, declar pe propria răspundere, sub sancţiunile aplicate faptei de fals în declaraţii, următoarele:</w:t>
      </w:r>
    </w:p>
    <w:p w14:paraId="0000000A" w14:textId="77777777" w:rsidR="004F3888" w:rsidRDefault="004F3888">
      <w:pPr>
        <w:rPr>
          <w:rFonts w:ascii="Calibri" w:eastAsia="Calibri" w:hAnsi="Calibri" w:cs="Calibri"/>
        </w:rPr>
      </w:pPr>
    </w:p>
    <w:p w14:paraId="0000000B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Solicitantul nu se află în niciu</w:t>
      </w:r>
      <w:r>
        <w:rPr>
          <w:rFonts w:ascii="Calibri" w:eastAsia="Calibri" w:hAnsi="Calibri" w:cs="Calibri"/>
        </w:rPr>
        <w:t>na dintre următoarele situaţii:</w:t>
      </w:r>
    </w:p>
    <w:p w14:paraId="0000000C" w14:textId="77777777" w:rsidR="004F3888" w:rsidRDefault="002204C9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</w:rPr>
        <w:tab/>
        <w:t>nu se află în incapacitate de plată;</w:t>
      </w:r>
    </w:p>
    <w:p w14:paraId="0000000D" w14:textId="77777777" w:rsidR="004F3888" w:rsidRDefault="002204C9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>
        <w:rPr>
          <w:rFonts w:ascii="Calibri" w:eastAsia="Calibri" w:hAnsi="Calibri" w:cs="Calibri"/>
        </w:rPr>
        <w:tab/>
        <w:t>nu are plăţile sau conturile blocate conform unei hotărâri judecătoreşti definitive;</w:t>
      </w:r>
    </w:p>
    <w:p w14:paraId="0000000E" w14:textId="77777777" w:rsidR="004F3888" w:rsidRDefault="002204C9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</w:rPr>
        <w:tab/>
        <w:t>nu a încălcat cu bună ştiinţă prevederile unui alt contract finanţat din fonduri publice;</w:t>
      </w:r>
    </w:p>
    <w:p w14:paraId="0000000F" w14:textId="77777777" w:rsidR="004F3888" w:rsidRDefault="002204C9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nu este vinovat de declaraţii false cu privire la situaţia economică;</w:t>
      </w:r>
    </w:p>
    <w:p w14:paraId="00000010" w14:textId="77777777" w:rsidR="004F3888" w:rsidRDefault="002204C9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</w:rPr>
        <w:tab/>
        <w:t>nu are datorii către bugetul de stat, bugetul asigurărilor sociale de stat, bugetul asigurărilor sociale de sănătate, bugetele locale sau fondurile speciale;</w:t>
      </w:r>
    </w:p>
    <w:p w14:paraId="00000011" w14:textId="77777777" w:rsidR="004F3888" w:rsidRDefault="002204C9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</w:t>
      </w:r>
      <w:r>
        <w:rPr>
          <w:rFonts w:ascii="Calibri" w:eastAsia="Calibri" w:hAnsi="Calibri" w:cs="Calibri"/>
        </w:rPr>
        <w:tab/>
        <w:t>nu este condamnat pent</w:t>
      </w:r>
      <w:r>
        <w:rPr>
          <w:rFonts w:ascii="Calibri" w:eastAsia="Calibri" w:hAnsi="Calibri" w:cs="Calibri"/>
        </w:rPr>
        <w:t>ru: abuz de încredere, gestiune frauduloasă, înşelăciune, delapidare, dare sau luare denumită, mărturie mincinoasă, fals, uz de fals, deturnare de fonduri;</w:t>
      </w:r>
    </w:p>
    <w:p w14:paraId="00000012" w14:textId="77777777" w:rsidR="004F3888" w:rsidRDefault="002204C9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g)</w:t>
      </w:r>
      <w:r>
        <w:rPr>
          <w:rFonts w:ascii="Calibri" w:eastAsia="Calibri" w:hAnsi="Calibri" w:cs="Calibri"/>
        </w:rPr>
        <w:tab/>
        <w:t>nu se află în stare de dizolvare.</w:t>
      </w:r>
    </w:p>
    <w:p w14:paraId="00000013" w14:textId="77777777" w:rsidR="004F3888" w:rsidRDefault="002204C9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Finanţarea solicitată, în situaţia acordării, va fi utiliza</w:t>
      </w:r>
      <w:r>
        <w:rPr>
          <w:rFonts w:ascii="Calibri" w:eastAsia="Calibri" w:hAnsi="Calibri" w:cs="Calibri"/>
        </w:rPr>
        <w:t>tă în mod exclusiv pentru scopurile declarate în cererea de finanţare şi în celelalte documente cuprinse în dosarul de participare la sesiunea de finanţare.</w:t>
      </w:r>
    </w:p>
    <w:p w14:paraId="00000014" w14:textId="77777777" w:rsidR="004F3888" w:rsidRDefault="002204C9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Solicitantul a luat cunoştinţă de faptul că prezentarea eronată sau falsă a datelor şi informa</w:t>
      </w:r>
      <w:r>
        <w:rPr>
          <w:rFonts w:ascii="Calibri" w:eastAsia="Calibri" w:hAnsi="Calibri" w:cs="Calibri"/>
        </w:rPr>
        <w:t>ţiilor conţinute în cererea de finanţare şi în celelalte documente cuprinse în dosarul de finanţare va duce automat la respingerea acesteia ori la neselectarea proiectului sau, ulterior, la returnarea integrală a sumei primite ca finanţare în cadrul progra</w:t>
      </w:r>
      <w:r>
        <w:rPr>
          <w:rFonts w:ascii="Calibri" w:eastAsia="Calibri" w:hAnsi="Calibri" w:cs="Calibri"/>
        </w:rPr>
        <w:t>mului.</w:t>
      </w:r>
    </w:p>
    <w:p w14:paraId="00000015" w14:textId="77777777" w:rsidR="004F3888" w:rsidRDefault="002204C9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IV.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Solicitantul a luat cunoştinţă de faptul că orice omisiune sau incorectitudine în prezentarea informaţiilor în scopul de a obţine avantaje patrimoniale sau de orice altă natură este pedepsită conform legii.</w:t>
      </w:r>
    </w:p>
    <w:p w14:paraId="00000016" w14:textId="77777777" w:rsidR="004F3888" w:rsidRDefault="004F3888">
      <w:pPr>
        <w:rPr>
          <w:rFonts w:ascii="Calibri" w:eastAsia="Calibri" w:hAnsi="Calibri" w:cs="Calibri"/>
        </w:rPr>
      </w:pPr>
    </w:p>
    <w:p w14:paraId="00000017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Solicitantul înţelege că INP are drep</w:t>
      </w:r>
      <w:r>
        <w:rPr>
          <w:rFonts w:ascii="Calibri" w:eastAsia="Calibri" w:hAnsi="Calibri" w:cs="Calibri"/>
        </w:rPr>
        <w:t>tul de a pretinde şi obţine, în scopul verificării şi confirmării declaraţiilor, orice documente doveditoare de care dispune.</w:t>
      </w:r>
    </w:p>
    <w:p w14:paraId="00000018" w14:textId="77777777" w:rsidR="004F3888" w:rsidRDefault="004F3888">
      <w:pPr>
        <w:rPr>
          <w:rFonts w:ascii="Calibri" w:eastAsia="Calibri" w:hAnsi="Calibri" w:cs="Calibri"/>
        </w:rPr>
      </w:pPr>
    </w:p>
    <w:p w14:paraId="00000019" w14:textId="77777777" w:rsidR="004F3888" w:rsidRDefault="004F3888">
      <w:pPr>
        <w:rPr>
          <w:rFonts w:ascii="Calibri" w:eastAsia="Calibri" w:hAnsi="Calibri" w:cs="Calibri"/>
        </w:rPr>
      </w:pPr>
    </w:p>
    <w:p w14:paraId="0000001A" w14:textId="77777777" w:rsidR="004F3888" w:rsidRDefault="004F3888">
      <w:pPr>
        <w:rPr>
          <w:rFonts w:ascii="Calibri" w:eastAsia="Calibri" w:hAnsi="Calibri" w:cs="Calibri"/>
        </w:rPr>
      </w:pPr>
    </w:p>
    <w:p w14:paraId="0000001B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Numele/Denumirea solicitantului ...............................................................................................</w:t>
      </w:r>
      <w:r>
        <w:rPr>
          <w:rFonts w:ascii="Calibri" w:eastAsia="Calibri" w:hAnsi="Calibri" w:cs="Calibri"/>
        </w:rPr>
        <w:t>...........</w:t>
      </w:r>
    </w:p>
    <w:p w14:paraId="0000001C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Numele și semnătura reprezentantului legal .........................................................................................</w:t>
      </w:r>
    </w:p>
    <w:p w14:paraId="0000001D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L/S ..........................</w:t>
      </w:r>
    </w:p>
    <w:p w14:paraId="0000001E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......................</w:t>
      </w:r>
    </w:p>
    <w:sectPr w:rsidR="004F3888">
      <w:pgSz w:w="11907" w:h="16839"/>
      <w:pgMar w:top="810" w:right="708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88"/>
    <w:rsid w:val="002204C9"/>
    <w:rsid w:val="004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3AFFD-68D2-4C62-89C4-FCFFCE70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41E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BA441E"/>
    <w:pPr>
      <w:spacing w:line="269" w:lineRule="exact"/>
      <w:ind w:left="116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A441E"/>
    <w:rPr>
      <w:rFonts w:ascii="Verdana" w:eastAsia="Verdana" w:hAnsi="Verdana" w:cs="Verdana"/>
      <w:b/>
      <w:bCs/>
      <w:sz w:val="23"/>
      <w:szCs w:val="23"/>
      <w:lang w:val="ro-RO"/>
    </w:rPr>
  </w:style>
  <w:style w:type="paragraph" w:styleId="BodyText">
    <w:name w:val="Body Text"/>
    <w:basedOn w:val="Normal"/>
    <w:link w:val="BodyTextChar"/>
    <w:uiPriority w:val="1"/>
    <w:qFormat/>
    <w:rsid w:val="00BA441E"/>
    <w:pPr>
      <w:spacing w:line="207" w:lineRule="exact"/>
      <w:ind w:left="1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441E"/>
    <w:rPr>
      <w:rFonts w:ascii="Verdana" w:eastAsia="Verdana" w:hAnsi="Verdana" w:cs="Verdana"/>
      <w:sz w:val="20"/>
      <w:szCs w:val="20"/>
      <w:lang w:val="ro-RO"/>
    </w:rPr>
  </w:style>
  <w:style w:type="paragraph" w:styleId="ListParagraph">
    <w:name w:val="List Paragraph"/>
    <w:basedOn w:val="Normal"/>
    <w:uiPriority w:val="1"/>
    <w:qFormat/>
    <w:rsid w:val="00BA441E"/>
    <w:pPr>
      <w:ind w:left="116"/>
    </w:pPr>
  </w:style>
  <w:style w:type="character" w:styleId="CommentReference">
    <w:name w:val="annotation reference"/>
    <w:basedOn w:val="DefaultParagraphFont"/>
    <w:uiPriority w:val="99"/>
    <w:semiHidden/>
    <w:unhideWhenUsed/>
    <w:rsid w:val="00A11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72D"/>
    <w:rPr>
      <w:rFonts w:ascii="Verdana" w:eastAsia="Verdana" w:hAnsi="Verdana" w:cs="Verdana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72D"/>
    <w:rPr>
      <w:rFonts w:ascii="Verdana" w:eastAsia="Verdana" w:hAnsi="Verdana" w:cs="Verdana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2D"/>
    <w:rPr>
      <w:rFonts w:ascii="Segoe UI" w:eastAsia="Verdana" w:hAnsi="Segoe UI" w:cs="Segoe UI"/>
      <w:sz w:val="18"/>
      <w:szCs w:val="18"/>
      <w:lang w:val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ETTvE9ieOXa250ZLDWYR3PLhg==">AMUW2mXidQs0FuyJptmwV7SPzfegs9illJJ6WvV6Vs2qPS3ItDbwP8jyxkuojdiRbMNcrDF7xD5JcPoNDLIfhZ9vEhLmywJDMqqHZy8OOIfR9PfCBc4sjR8=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</dc:creator>
  <cp:lastModifiedBy>Teo</cp:lastModifiedBy>
  <cp:revision>2</cp:revision>
  <dcterms:created xsi:type="dcterms:W3CDTF">2020-05-09T06:06:00Z</dcterms:created>
  <dcterms:modified xsi:type="dcterms:W3CDTF">2020-12-18T17:49:00Z</dcterms:modified>
</cp:coreProperties>
</file>